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C13ED9" w:rsidRDefault="008223DA">
      <w:pPr>
        <w:ind w:right="143"/>
        <w:jc w:val="center"/>
        <w:rPr>
          <w:b/>
          <w:bCs/>
          <w:szCs w:val="24"/>
        </w:rPr>
      </w:pPr>
      <w:r w:rsidRPr="00C13ED9">
        <w:rPr>
          <w:b/>
          <w:bCs/>
          <w:szCs w:val="24"/>
        </w:rPr>
        <w:t>ФИНАНСОВО-ЭКОНОМИЧЕСКОЕ ОБОСНОВАНИЕ</w:t>
      </w:r>
    </w:p>
    <w:p w:rsidR="008472F6" w:rsidRPr="00C13ED9" w:rsidRDefault="008223DA">
      <w:pPr>
        <w:ind w:right="143"/>
        <w:jc w:val="center"/>
        <w:rPr>
          <w:b/>
          <w:bCs/>
          <w:szCs w:val="24"/>
        </w:rPr>
      </w:pPr>
      <w:r w:rsidRPr="00C13ED9">
        <w:rPr>
          <w:b/>
          <w:szCs w:val="24"/>
        </w:rPr>
        <w:t xml:space="preserve">к проекту решения Думы Артемовского городского округа </w:t>
      </w:r>
    </w:p>
    <w:p w:rsidR="008472F6" w:rsidRPr="00C13ED9" w:rsidRDefault="00C13ED9">
      <w:pPr>
        <w:ind w:right="143"/>
        <w:jc w:val="center"/>
        <w:rPr>
          <w:b/>
          <w:bCs/>
          <w:szCs w:val="24"/>
        </w:rPr>
      </w:pPr>
      <w:r w:rsidRPr="00C13ED9">
        <w:rPr>
          <w:b/>
          <w:bCs/>
          <w:szCs w:val="24"/>
        </w:rPr>
        <w:t>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</w:t>
      </w:r>
      <w:r w:rsidR="00772B4B">
        <w:rPr>
          <w:b/>
          <w:bCs/>
          <w:szCs w:val="24"/>
        </w:rPr>
        <w:t>мовского городского округа от 29</w:t>
      </w:r>
      <w:r w:rsidRPr="00C13ED9">
        <w:rPr>
          <w:b/>
          <w:bCs/>
          <w:szCs w:val="24"/>
        </w:rPr>
        <w:t>.0</w:t>
      </w:r>
      <w:r w:rsidR="00772B4B">
        <w:rPr>
          <w:b/>
          <w:bCs/>
          <w:szCs w:val="24"/>
        </w:rPr>
        <w:t>1</w:t>
      </w:r>
      <w:r w:rsidRPr="00C13ED9">
        <w:rPr>
          <w:b/>
          <w:bCs/>
          <w:szCs w:val="24"/>
        </w:rPr>
        <w:t>.202</w:t>
      </w:r>
      <w:r w:rsidR="00772B4B">
        <w:rPr>
          <w:b/>
          <w:bCs/>
          <w:szCs w:val="24"/>
        </w:rPr>
        <w:t>6</w:t>
      </w:r>
      <w:r w:rsidRPr="00C13ED9">
        <w:rPr>
          <w:b/>
          <w:bCs/>
          <w:szCs w:val="24"/>
        </w:rPr>
        <w:t xml:space="preserve"> № </w:t>
      </w:r>
      <w:r w:rsidR="00772B4B">
        <w:rPr>
          <w:b/>
          <w:bCs/>
          <w:szCs w:val="24"/>
        </w:rPr>
        <w:t>628</w:t>
      </w:r>
      <w:r w:rsidRPr="00C13ED9">
        <w:rPr>
          <w:b/>
          <w:bCs/>
          <w:szCs w:val="24"/>
        </w:rPr>
        <w:t>)»</w:t>
      </w:r>
    </w:p>
    <w:p w:rsidR="00C13ED9" w:rsidRPr="005578B4" w:rsidRDefault="00C13ED9">
      <w:pPr>
        <w:ind w:right="143"/>
        <w:jc w:val="center"/>
        <w:rPr>
          <w:b/>
          <w:bCs/>
          <w:szCs w:val="24"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>Реализация проекта решения Думы Артемовского городского округа</w:t>
      </w:r>
      <w:r w:rsidR="00391369">
        <w:rPr>
          <w:szCs w:val="24"/>
        </w:rPr>
        <w:t xml:space="preserve"> </w:t>
      </w:r>
      <w:r w:rsidR="00C13ED9">
        <w:rPr>
          <w:bCs/>
          <w:szCs w:val="24"/>
        </w:rPr>
        <w:t>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Артемовского городск</w:t>
      </w:r>
      <w:r w:rsidR="00772B4B">
        <w:rPr>
          <w:bCs/>
          <w:szCs w:val="24"/>
        </w:rPr>
        <w:t>ого округа от 29</w:t>
      </w:r>
      <w:r w:rsidR="00C13ED9">
        <w:rPr>
          <w:bCs/>
          <w:szCs w:val="24"/>
        </w:rPr>
        <w:t>.0</w:t>
      </w:r>
      <w:r w:rsidR="00772B4B">
        <w:rPr>
          <w:bCs/>
          <w:szCs w:val="24"/>
        </w:rPr>
        <w:t>1.2026</w:t>
      </w:r>
      <w:r w:rsidR="00C13ED9">
        <w:rPr>
          <w:bCs/>
          <w:szCs w:val="24"/>
        </w:rPr>
        <w:t xml:space="preserve"> № </w:t>
      </w:r>
      <w:r w:rsidR="00772B4B">
        <w:rPr>
          <w:bCs/>
          <w:szCs w:val="24"/>
        </w:rPr>
        <w:t>628</w:t>
      </w:r>
      <w:bookmarkStart w:id="0" w:name="_GoBack"/>
      <w:bookmarkEnd w:id="0"/>
      <w:r w:rsidR="00C13ED9">
        <w:rPr>
          <w:bCs/>
          <w:szCs w:val="24"/>
        </w:rPr>
        <w:t>)»</w:t>
      </w:r>
      <w:r w:rsidR="00C13ED9" w:rsidRPr="00FD6C3A">
        <w:rPr>
          <w:bCs/>
          <w:szCs w:val="24"/>
        </w:rPr>
        <w:t xml:space="preserve"> </w:t>
      </w:r>
      <w:r w:rsidR="00391369">
        <w:rPr>
          <w:bCs/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143" w:rsidRDefault="00F97143">
      <w:r>
        <w:separator/>
      </w:r>
    </w:p>
  </w:endnote>
  <w:endnote w:type="continuationSeparator" w:id="0">
    <w:p w:rsidR="00F97143" w:rsidRDefault="00F9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143" w:rsidRDefault="00F97143">
      <w:r>
        <w:separator/>
      </w:r>
    </w:p>
  </w:footnote>
  <w:footnote w:type="continuationSeparator" w:id="0">
    <w:p w:rsidR="00F97143" w:rsidRDefault="00F97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1C4D30"/>
    <w:rsid w:val="00391369"/>
    <w:rsid w:val="0047532C"/>
    <w:rsid w:val="004E4EB7"/>
    <w:rsid w:val="005108E3"/>
    <w:rsid w:val="005578B4"/>
    <w:rsid w:val="005F554E"/>
    <w:rsid w:val="0069177B"/>
    <w:rsid w:val="00772B4B"/>
    <w:rsid w:val="008223DA"/>
    <w:rsid w:val="008472F6"/>
    <w:rsid w:val="0085580E"/>
    <w:rsid w:val="00C13ED9"/>
    <w:rsid w:val="00E34F37"/>
    <w:rsid w:val="00F9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19</cp:revision>
  <cp:lastPrinted>2025-11-24T02:09:00Z</cp:lastPrinted>
  <dcterms:created xsi:type="dcterms:W3CDTF">2018-06-01T01:21:00Z</dcterms:created>
  <dcterms:modified xsi:type="dcterms:W3CDTF">2026-03-11T23:51:00Z</dcterms:modified>
  <cp:version>786432</cp:version>
</cp:coreProperties>
</file>